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F5584" w14:textId="77777777" w:rsidR="008A4338" w:rsidRPr="00FC07E0" w:rsidRDefault="008A4338" w:rsidP="008A4338">
      <w:bookmarkStart w:id="0" w:name="OLE_LINK2"/>
      <w:bookmarkStart w:id="1" w:name="OLE_LINK1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95A7D56" wp14:editId="1F8741F5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7E0">
        <w:rPr>
          <w:lang w:val="en-US"/>
        </w:rPr>
        <w:br w:type="textWrapping" w:clear="all"/>
      </w:r>
    </w:p>
    <w:p w14:paraId="5770936D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14D49AC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B42D0D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0D535879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30DAFB8A" w14:textId="29454AE7" w:rsidR="008A4338" w:rsidRPr="00D70B9A" w:rsidRDefault="008A4338" w:rsidP="00D70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5BF0A344" w14:textId="77777777" w:rsidR="008A4338" w:rsidRPr="008A4338" w:rsidRDefault="008A4338" w:rsidP="00A7449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778CA4C" w14:textId="6257362A" w:rsidR="00A74498" w:rsidRDefault="00CA0F09" w:rsidP="00A744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A7449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3E3ABE">
        <w:rPr>
          <w:rFonts w:ascii="Times New Roman" w:hAnsi="Times New Roman"/>
          <w:sz w:val="28"/>
          <w:szCs w:val="28"/>
        </w:rPr>
        <w:t>октября</w:t>
      </w:r>
      <w:r w:rsidR="00C13FAE">
        <w:rPr>
          <w:rFonts w:ascii="Times New Roman" w:hAnsi="Times New Roman"/>
          <w:sz w:val="28"/>
          <w:szCs w:val="28"/>
        </w:rPr>
        <w:t xml:space="preserve"> 2020</w:t>
      </w:r>
      <w:r w:rsidR="00A941F0" w:rsidRPr="004770D9">
        <w:rPr>
          <w:rFonts w:ascii="Times New Roman" w:hAnsi="Times New Roman"/>
          <w:sz w:val="28"/>
          <w:szCs w:val="28"/>
        </w:rPr>
        <w:t xml:space="preserve"> г</w:t>
      </w:r>
      <w:r w:rsidR="00C13FAE">
        <w:rPr>
          <w:rFonts w:ascii="Times New Roman" w:hAnsi="Times New Roman"/>
          <w:sz w:val="28"/>
          <w:szCs w:val="28"/>
        </w:rPr>
        <w:t>.</w:t>
      </w:r>
      <w:r w:rsidR="00A941F0" w:rsidRPr="004770D9">
        <w:rPr>
          <w:rFonts w:ascii="Times New Roman" w:hAnsi="Times New Roman"/>
          <w:sz w:val="28"/>
          <w:szCs w:val="28"/>
        </w:rPr>
        <w:t xml:space="preserve">               </w:t>
      </w:r>
      <w:r w:rsidR="00647CE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8342C">
        <w:rPr>
          <w:rFonts w:ascii="Times New Roman" w:hAnsi="Times New Roman"/>
          <w:sz w:val="28"/>
          <w:szCs w:val="28"/>
        </w:rPr>
        <w:t xml:space="preserve">        </w:t>
      </w:r>
      <w:r w:rsidR="00647CE6">
        <w:rPr>
          <w:rFonts w:ascii="Times New Roman" w:hAnsi="Times New Roman"/>
          <w:sz w:val="28"/>
          <w:szCs w:val="28"/>
        </w:rPr>
        <w:t xml:space="preserve">            </w:t>
      </w:r>
      <w:r w:rsidR="00027DB6">
        <w:rPr>
          <w:rFonts w:ascii="Times New Roman" w:hAnsi="Times New Roman"/>
          <w:sz w:val="28"/>
          <w:szCs w:val="28"/>
        </w:rPr>
        <w:t xml:space="preserve">      </w:t>
      </w:r>
      <w:r w:rsidR="00B051A3" w:rsidRPr="004770D9">
        <w:rPr>
          <w:rFonts w:ascii="Times New Roman" w:hAnsi="Times New Roman"/>
          <w:sz w:val="28"/>
          <w:szCs w:val="28"/>
        </w:rPr>
        <w:t xml:space="preserve">№ </w:t>
      </w:r>
      <w:r w:rsidR="009B3B5C">
        <w:rPr>
          <w:rFonts w:ascii="Times New Roman" w:hAnsi="Times New Roman"/>
          <w:sz w:val="28"/>
          <w:szCs w:val="28"/>
        </w:rPr>
        <w:t>5</w:t>
      </w:r>
      <w:r w:rsidR="00D70B9A">
        <w:rPr>
          <w:rFonts w:ascii="Times New Roman" w:hAnsi="Times New Roman"/>
          <w:sz w:val="28"/>
          <w:szCs w:val="28"/>
        </w:rPr>
        <w:t>7</w:t>
      </w:r>
    </w:p>
    <w:p w14:paraId="569156D8" w14:textId="77777777" w:rsidR="00D70B9A" w:rsidRDefault="00D70B9A" w:rsidP="00A74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A29C0E" w14:textId="26B5FB3A" w:rsidR="00CA0F09" w:rsidRDefault="00504F12" w:rsidP="00A74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1EB88EA6" w14:textId="77777777" w:rsidR="00D70B9A" w:rsidRPr="003803DE" w:rsidRDefault="00D70B9A" w:rsidP="00D70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3F4CC5" w14:textId="1D73D731" w:rsidR="00D70B9A" w:rsidRPr="003803DE" w:rsidRDefault="00D70B9A" w:rsidP="00D70B9A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</w:t>
      </w:r>
      <w:r w:rsidRPr="00570C1E">
        <w:rPr>
          <w:rFonts w:ascii="Times New Roman" w:hAnsi="Times New Roman"/>
          <w:sz w:val="28"/>
          <w:szCs w:val="28"/>
        </w:rPr>
        <w:t>области от 12.03.2020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5-2020, от 02.09.2020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9-2020, Постановлений администрации городского округа город Чкаловск Нижегородской области от 01.04.2020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397</w:t>
      </w:r>
      <w:r w:rsidRPr="00570C1E">
        <w:rPr>
          <w:rFonts w:ascii="Times New Roman" w:hAnsi="Times New Roman"/>
          <w:sz w:val="28"/>
          <w:szCs w:val="28"/>
        </w:rPr>
        <w:t xml:space="preserve">, от </w:t>
      </w:r>
      <w:r>
        <w:rPr>
          <w:rFonts w:ascii="Times New Roman" w:hAnsi="Times New Roman"/>
          <w:sz w:val="28"/>
          <w:szCs w:val="28"/>
        </w:rPr>
        <w:t>15</w:t>
      </w:r>
      <w:r w:rsidRPr="00570C1E">
        <w:rPr>
          <w:rFonts w:ascii="Times New Roman" w:hAnsi="Times New Roman"/>
          <w:sz w:val="28"/>
          <w:szCs w:val="28"/>
        </w:rPr>
        <w:t>.09.2020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C1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87</w:t>
      </w:r>
      <w:r w:rsidRPr="00570C1E">
        <w:rPr>
          <w:rFonts w:ascii="Times New Roman" w:hAnsi="Times New Roman"/>
          <w:sz w:val="28"/>
          <w:szCs w:val="28"/>
        </w:rPr>
        <w:t xml:space="preserve"> «</w:t>
      </w:r>
      <w:r w:rsidRPr="00573A2C">
        <w:rPr>
          <w:rFonts w:ascii="Times New Roman" w:hAnsi="Times New Roman"/>
          <w:sz w:val="28"/>
          <w:szCs w:val="28"/>
        </w:rPr>
        <w:t xml:space="preserve">О подготовке проекта о внесении изменений в Правила землепользования и застройки города Чкаловска Нижегородской области, утвержденные решением городской Думы города Чкаловска Чкаловского муниципального района Нижегородской области от 13.09.2012 </w:t>
      </w:r>
      <w:r w:rsidRPr="00573A2C">
        <w:rPr>
          <w:rFonts w:ascii="Times New Roman" w:hAnsi="Times New Roman"/>
          <w:sz w:val="28"/>
          <w:szCs w:val="28"/>
        </w:rPr>
        <w:lastRenderedPageBreak/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A2C">
        <w:rPr>
          <w:rFonts w:ascii="Times New Roman" w:hAnsi="Times New Roman"/>
          <w:sz w:val="28"/>
          <w:szCs w:val="28"/>
        </w:rPr>
        <w:t>12</w:t>
      </w:r>
      <w:r w:rsidRPr="00570C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803DE">
        <w:rPr>
          <w:rFonts w:ascii="Times New Roman" w:hAnsi="Times New Roman"/>
          <w:sz w:val="28"/>
          <w:szCs w:val="28"/>
        </w:rPr>
        <w:t xml:space="preserve">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0A70D20C" w14:textId="00133D35" w:rsidR="00D70B9A" w:rsidRPr="00CC0D1F" w:rsidRDefault="00D70B9A" w:rsidP="00D70B9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573A2C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Правила землепользования и застройки города Чкаловска Нижегородской области, утвержденные решением городской Думы города Чкаловска Чкаловского муниципального района Нижегородской области от 13.09.2012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3A2C">
        <w:rPr>
          <w:rFonts w:ascii="Times New Roman" w:eastAsia="Times New Roman" w:hAnsi="Times New Roman"/>
          <w:sz w:val="28"/>
          <w:szCs w:val="28"/>
          <w:lang w:eastAsia="ru-RU"/>
        </w:rPr>
        <w:t>12 (далее – Правила землепользования и застройки города Чкаловска) в части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536DDD8" w14:textId="77777777" w:rsidR="00D70B9A" w:rsidRPr="00CC0D1F" w:rsidRDefault="00D70B9A" w:rsidP="00D70B9A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1) </w:t>
      </w:r>
      <w:r w:rsidRPr="00573A2C">
        <w:rPr>
          <w:rFonts w:ascii="Times New Roman" w:eastAsia="Times New Roman" w:hAnsi="Times New Roman"/>
          <w:sz w:val="28"/>
          <w:szCs w:val="28"/>
          <w:lang w:eastAsia="zh-CN"/>
        </w:rPr>
        <w:t>дополнения пункта 5 в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градостроительных регламентов, установленных для территориальных зон П-2 (предприятия II класса вредности), П-3 (предприятия III класса вредности), П-4 (предприятия IV класса вредности), П-4А (предприятия IV класса вредности проектная), П–5 (предприятия V класса вредности), строкой следующего содержания «Предельная (максимальная) высота антенных опор (мачт и башен), предназначенных для размещени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я средств связи - до 50 метров»</w:t>
      </w: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14:paraId="44E965E2" w14:textId="77777777" w:rsidR="00D70B9A" w:rsidRPr="00573A2C" w:rsidRDefault="00D70B9A" w:rsidP="00D70B9A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C0D1F"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Pr="00573A2C">
        <w:rPr>
          <w:rFonts w:ascii="Times New Roman" w:eastAsia="Times New Roman" w:hAnsi="Times New Roman"/>
          <w:sz w:val="28"/>
          <w:szCs w:val="28"/>
          <w:lang w:eastAsia="zh-CN"/>
        </w:rPr>
        <w:t>дополнения статьи 9 «Землепользование и застройка земельных участков на территории городского поселения город Чкаловск Чкаловского муниципального района Нижегородской области» главы 2 «Регулирование землепользования и застройки органами государственной власти Нижегородской области, органами местного самоуправления» части I «Порядок применения правил и внесения в них изменений» пунктом следующего содержания:</w:t>
      </w:r>
    </w:p>
    <w:p w14:paraId="48F674B4" w14:textId="77777777" w:rsidR="00D70B9A" w:rsidRPr="00CC0D1F" w:rsidRDefault="00D70B9A" w:rsidP="00D70B9A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73A2C">
        <w:rPr>
          <w:rFonts w:ascii="Times New Roman" w:eastAsia="Times New Roman" w:hAnsi="Times New Roman"/>
          <w:sz w:val="28"/>
          <w:szCs w:val="28"/>
          <w:lang w:eastAsia="zh-CN"/>
        </w:rPr>
        <w:t xml:space="preserve">«13.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(индивидуальная застройка с приусадебными участками), Ж-1А </w:t>
      </w:r>
      <w:r w:rsidRPr="00573A2C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(индивидуальная застройка с приусадебными участками проектная), Ж-2 (застройка малоэтажными многоквартирными жилыми домами (до 4-х этажей)), Ж-2А (застройка малоэтажными многоквартирными жилыми домами (до 4-х этажей) проектная), Ж-3 (застройка среднеэтажная многоквартирными жилыми домами (5, 8 этажей)), Ж-4 (индивидуальная застройка с приусадебными участками, попадающая в санитарно-защитную зону от предприятий производственной зоны), Ж-4А (индивидуальная застройка с приусадебными участками, попадающая в санитарно-защитную зону от предприятий производственной зоны проектная), Ж-5 (застройка малоэтажными многоквартирными жилыми домами (до 4 этажей), попадающая в санитарно-защитную зону от предприятий производственной зоны), Ж-6 (застройка среднеэтажная многоквартирными жилыми домами (5, 8 этажей), попадающая в санитарно-защитную зону от предприятий производственной зоны), Ж-7 (территория садоводческих объединений), Ж-8 (территория садоводческих объединений, попадающая в санитарно-защитную зону от предприятий производственной зоны), Ж-9 (индивидуальная застройка с приусадебными участками, попадающая в первый пояс зоны санитарной охраны поверхностного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водозабора, подлежит выносу).» </w:t>
      </w:r>
      <w:r w:rsidRPr="00570C1E">
        <w:rPr>
          <w:rFonts w:ascii="Times New Roman" w:eastAsia="Times New Roman" w:hAnsi="Times New Roman"/>
          <w:sz w:val="28"/>
          <w:szCs w:val="28"/>
          <w:lang w:eastAsia="zh-CN"/>
        </w:rPr>
        <w:t>(далее – Проект).</w:t>
      </w:r>
    </w:p>
    <w:p w14:paraId="31E802EB" w14:textId="77777777" w:rsidR="00D70B9A" w:rsidRPr="0075533E" w:rsidRDefault="00D70B9A" w:rsidP="00D70B9A">
      <w:pPr>
        <w:pStyle w:val="af1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2CC4CFEF" w14:textId="670C96E8" w:rsidR="00D70B9A" w:rsidRDefault="00D70B9A" w:rsidP="00D70B9A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7248A">
        <w:rPr>
          <w:rFonts w:ascii="Times New Roman" w:hAnsi="Times New Roman"/>
          <w:sz w:val="28"/>
          <w:szCs w:val="28"/>
        </w:rPr>
        <w:t>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20.10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23.11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.</w:t>
      </w:r>
    </w:p>
    <w:p w14:paraId="1569C025" w14:textId="2E09798D" w:rsidR="00D70B9A" w:rsidRPr="00CD1015" w:rsidRDefault="00D70B9A" w:rsidP="00D70B9A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А</w:t>
      </w:r>
      <w:r>
        <w:rPr>
          <w:rStyle w:val="fontstyle01"/>
        </w:rPr>
        <w:t xml:space="preserve">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FD0763" w14:textId="77777777" w:rsidR="00D70B9A" w:rsidRPr="003803DE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 xml:space="preserve">кабинет № 15 администрации городского округа город Чкаловск (отдел архитектуры, </w:t>
      </w:r>
      <w:r w:rsidRPr="003803DE">
        <w:rPr>
          <w:rFonts w:ascii="Times New Roman" w:hAnsi="Times New Roman"/>
          <w:sz w:val="28"/>
          <w:szCs w:val="28"/>
        </w:rPr>
        <w:lastRenderedPageBreak/>
        <w:t>градостроительства и экологии) по адресу: Нижегородская область, г. Чкаловск, пл. Комсомольская, д. 2.</w:t>
      </w:r>
    </w:p>
    <w:p w14:paraId="4A11206E" w14:textId="186D8285" w:rsidR="00D70B9A" w:rsidRPr="003803DE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20 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 и с 13-00 до 16-00.</w:t>
      </w:r>
    </w:p>
    <w:p w14:paraId="0E15F009" w14:textId="77777777" w:rsidR="00D70B9A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7AA63519" w14:textId="77777777" w:rsidR="00D70B9A" w:rsidRPr="00E264F6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55500A40" w14:textId="77777777" w:rsidR="00D70B9A" w:rsidRPr="00E264F6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7AA610FD" w14:textId="77777777" w:rsidR="00D70B9A" w:rsidRPr="003803DE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4FE6AEA6" w14:textId="77777777" w:rsidR="00D70B9A" w:rsidRPr="003803DE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5FC6F024" w14:textId="54761A2F" w:rsidR="00D70B9A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;</w:t>
      </w:r>
    </w:p>
    <w:p w14:paraId="6DF78D1C" w14:textId="77777777" w:rsidR="00D70B9A" w:rsidRPr="003803DE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4CED6AED" w14:textId="77777777" w:rsidR="00D70B9A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4B2BD466" w14:textId="77777777" w:rsidR="00D70B9A" w:rsidRPr="003803DE" w:rsidRDefault="00D70B9A" w:rsidP="00D70B9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2D4FDD27" w14:textId="5A3C1837" w:rsidR="00D70B9A" w:rsidRPr="00D70B9A" w:rsidRDefault="00D70B9A" w:rsidP="00D70B9A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4A9665A3" w14:textId="1149B1E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39FB0D" w14:textId="77777777" w:rsidR="00CA0F09" w:rsidRDefault="00CA0F09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91817" w14:textId="6C4D698B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местного</w:t>
      </w:r>
    </w:p>
    <w:p w14:paraId="70D6E072" w14:textId="1FAC9C83" w:rsidR="00835C2C" w:rsidRDefault="00835C2C" w:rsidP="00027D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Ф.М. Фарбер</w:t>
      </w:r>
      <w:bookmarkEnd w:id="0"/>
      <w:bookmarkEnd w:id="1"/>
    </w:p>
    <w:sectPr w:rsidR="00835C2C" w:rsidSect="004770D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A4BD8" w14:textId="77777777" w:rsidR="0026223A" w:rsidRDefault="0026223A" w:rsidP="00FC07E0">
      <w:pPr>
        <w:spacing w:after="0" w:line="240" w:lineRule="auto"/>
      </w:pPr>
      <w:r>
        <w:separator/>
      </w:r>
    </w:p>
  </w:endnote>
  <w:endnote w:type="continuationSeparator" w:id="0">
    <w:p w14:paraId="1ED19AC8" w14:textId="77777777" w:rsidR="0026223A" w:rsidRDefault="0026223A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F2FB7" w14:textId="77777777" w:rsidR="0026223A" w:rsidRDefault="0026223A" w:rsidP="00FC07E0">
      <w:pPr>
        <w:spacing w:after="0" w:line="240" w:lineRule="auto"/>
      </w:pPr>
      <w:r>
        <w:separator/>
      </w:r>
    </w:p>
  </w:footnote>
  <w:footnote w:type="continuationSeparator" w:id="0">
    <w:p w14:paraId="67178535" w14:textId="77777777" w:rsidR="0026223A" w:rsidRDefault="0026223A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37900"/>
      <w:docPartObj>
        <w:docPartGallery w:val="Page Numbers (Top of Page)"/>
        <w:docPartUnique/>
      </w:docPartObj>
    </w:sdtPr>
    <w:sdtEndPr/>
    <w:sdtContent>
      <w:p w14:paraId="2D87AE7D" w14:textId="77777777" w:rsidR="002B4431" w:rsidRDefault="006000D5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A85E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3DBB5D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231749"/>
    <w:multiLevelType w:val="hybridMultilevel"/>
    <w:tmpl w:val="114A7F88"/>
    <w:lvl w:ilvl="0" w:tplc="9EF826B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65C6215"/>
    <w:multiLevelType w:val="multilevel"/>
    <w:tmpl w:val="E15E6A8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89727A0"/>
    <w:multiLevelType w:val="hybridMultilevel"/>
    <w:tmpl w:val="079433E0"/>
    <w:lvl w:ilvl="0" w:tplc="7BE6A2A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647AC1"/>
    <w:multiLevelType w:val="hybridMultilevel"/>
    <w:tmpl w:val="084EEC26"/>
    <w:lvl w:ilvl="0" w:tplc="0CE069C4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26690"/>
    <w:multiLevelType w:val="hybridMultilevel"/>
    <w:tmpl w:val="3984DD22"/>
    <w:lvl w:ilvl="0" w:tplc="868ADDA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1"/>
  </w:num>
  <w:num w:numId="4">
    <w:abstractNumId w:val="9"/>
  </w:num>
  <w:num w:numId="5">
    <w:abstractNumId w:val="33"/>
  </w:num>
  <w:num w:numId="6">
    <w:abstractNumId w:val="31"/>
  </w:num>
  <w:num w:numId="7">
    <w:abstractNumId w:val="16"/>
  </w:num>
  <w:num w:numId="8">
    <w:abstractNumId w:val="11"/>
  </w:num>
  <w:num w:numId="9">
    <w:abstractNumId w:val="8"/>
  </w:num>
  <w:num w:numId="10">
    <w:abstractNumId w:val="34"/>
  </w:num>
  <w:num w:numId="11">
    <w:abstractNumId w:val="13"/>
  </w:num>
  <w:num w:numId="12">
    <w:abstractNumId w:val="12"/>
  </w:num>
  <w:num w:numId="13">
    <w:abstractNumId w:val="24"/>
  </w:num>
  <w:num w:numId="14">
    <w:abstractNumId w:val="5"/>
  </w:num>
  <w:num w:numId="15">
    <w:abstractNumId w:val="23"/>
  </w:num>
  <w:num w:numId="16">
    <w:abstractNumId w:val="15"/>
  </w:num>
  <w:num w:numId="17">
    <w:abstractNumId w:val="30"/>
  </w:num>
  <w:num w:numId="18">
    <w:abstractNumId w:val="1"/>
  </w:num>
  <w:num w:numId="19">
    <w:abstractNumId w:val="19"/>
  </w:num>
  <w:num w:numId="20">
    <w:abstractNumId w:val="4"/>
  </w:num>
  <w:num w:numId="21">
    <w:abstractNumId w:val="7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2"/>
  </w:num>
  <w:num w:numId="28">
    <w:abstractNumId w:val="0"/>
  </w:num>
  <w:num w:numId="29">
    <w:abstractNumId w:val="3"/>
  </w:num>
  <w:num w:numId="30">
    <w:abstractNumId w:val="25"/>
  </w:num>
  <w:num w:numId="31">
    <w:abstractNumId w:val="18"/>
  </w:num>
  <w:num w:numId="32">
    <w:abstractNumId w:val="17"/>
  </w:num>
  <w:num w:numId="33">
    <w:abstractNumId w:val="6"/>
  </w:num>
  <w:num w:numId="34">
    <w:abstractNumId w:val="1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217A0"/>
    <w:rsid w:val="00022597"/>
    <w:rsid w:val="00027DB6"/>
    <w:rsid w:val="0003671B"/>
    <w:rsid w:val="00045D92"/>
    <w:rsid w:val="00064AE8"/>
    <w:rsid w:val="00067CF4"/>
    <w:rsid w:val="000765DE"/>
    <w:rsid w:val="00076D0D"/>
    <w:rsid w:val="0008599C"/>
    <w:rsid w:val="000914DF"/>
    <w:rsid w:val="000A2CCA"/>
    <w:rsid w:val="000B5910"/>
    <w:rsid w:val="000F43D8"/>
    <w:rsid w:val="0010567C"/>
    <w:rsid w:val="0012495C"/>
    <w:rsid w:val="00125EFA"/>
    <w:rsid w:val="00132064"/>
    <w:rsid w:val="00144708"/>
    <w:rsid w:val="00150CF2"/>
    <w:rsid w:val="0015636F"/>
    <w:rsid w:val="001B5A61"/>
    <w:rsid w:val="001C5DE3"/>
    <w:rsid w:val="001D6695"/>
    <w:rsid w:val="001E458A"/>
    <w:rsid w:val="001F2DF8"/>
    <w:rsid w:val="0021050F"/>
    <w:rsid w:val="002212A7"/>
    <w:rsid w:val="00221F2E"/>
    <w:rsid w:val="00245528"/>
    <w:rsid w:val="00246BE0"/>
    <w:rsid w:val="00246F1F"/>
    <w:rsid w:val="0025479B"/>
    <w:rsid w:val="0026223A"/>
    <w:rsid w:val="002822A4"/>
    <w:rsid w:val="00282E1D"/>
    <w:rsid w:val="00291615"/>
    <w:rsid w:val="00292226"/>
    <w:rsid w:val="00293725"/>
    <w:rsid w:val="002A0AC5"/>
    <w:rsid w:val="002B4431"/>
    <w:rsid w:val="002C0CE4"/>
    <w:rsid w:val="002C5907"/>
    <w:rsid w:val="002E15FC"/>
    <w:rsid w:val="002E21F4"/>
    <w:rsid w:val="002E21FC"/>
    <w:rsid w:val="002E4B9E"/>
    <w:rsid w:val="002F21AE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53B13"/>
    <w:rsid w:val="003573C2"/>
    <w:rsid w:val="0036513F"/>
    <w:rsid w:val="00382582"/>
    <w:rsid w:val="0039196A"/>
    <w:rsid w:val="003A171A"/>
    <w:rsid w:val="003A39A5"/>
    <w:rsid w:val="003A5C06"/>
    <w:rsid w:val="003B759C"/>
    <w:rsid w:val="003E09F9"/>
    <w:rsid w:val="003E3ABE"/>
    <w:rsid w:val="003E483E"/>
    <w:rsid w:val="00401122"/>
    <w:rsid w:val="00401A0C"/>
    <w:rsid w:val="00415220"/>
    <w:rsid w:val="004152FE"/>
    <w:rsid w:val="00416AD3"/>
    <w:rsid w:val="00435E76"/>
    <w:rsid w:val="00440954"/>
    <w:rsid w:val="00441571"/>
    <w:rsid w:val="004426A0"/>
    <w:rsid w:val="004537A7"/>
    <w:rsid w:val="00464CD2"/>
    <w:rsid w:val="004739D2"/>
    <w:rsid w:val="004770D9"/>
    <w:rsid w:val="00490CCA"/>
    <w:rsid w:val="00496615"/>
    <w:rsid w:val="004A1455"/>
    <w:rsid w:val="004A3C37"/>
    <w:rsid w:val="004B21F6"/>
    <w:rsid w:val="004B24D8"/>
    <w:rsid w:val="004C3BED"/>
    <w:rsid w:val="004E2036"/>
    <w:rsid w:val="004E2343"/>
    <w:rsid w:val="004F736C"/>
    <w:rsid w:val="00504F12"/>
    <w:rsid w:val="00507A4C"/>
    <w:rsid w:val="00511373"/>
    <w:rsid w:val="00527A54"/>
    <w:rsid w:val="00532009"/>
    <w:rsid w:val="005326EB"/>
    <w:rsid w:val="0053393A"/>
    <w:rsid w:val="00556813"/>
    <w:rsid w:val="005654A0"/>
    <w:rsid w:val="005815A1"/>
    <w:rsid w:val="00585FE5"/>
    <w:rsid w:val="00595E0F"/>
    <w:rsid w:val="005A0C5E"/>
    <w:rsid w:val="005A65B0"/>
    <w:rsid w:val="005B1254"/>
    <w:rsid w:val="005B6B9A"/>
    <w:rsid w:val="005C61AB"/>
    <w:rsid w:val="005D40AC"/>
    <w:rsid w:val="005F2706"/>
    <w:rsid w:val="005F386C"/>
    <w:rsid w:val="006000D5"/>
    <w:rsid w:val="00600DE1"/>
    <w:rsid w:val="00606DEA"/>
    <w:rsid w:val="006117BF"/>
    <w:rsid w:val="00620CC8"/>
    <w:rsid w:val="00622502"/>
    <w:rsid w:val="00625A84"/>
    <w:rsid w:val="00634663"/>
    <w:rsid w:val="00637B02"/>
    <w:rsid w:val="006429B8"/>
    <w:rsid w:val="00642DF5"/>
    <w:rsid w:val="00647CE6"/>
    <w:rsid w:val="00671809"/>
    <w:rsid w:val="0068242D"/>
    <w:rsid w:val="006852EE"/>
    <w:rsid w:val="00686698"/>
    <w:rsid w:val="00697104"/>
    <w:rsid w:val="00697D80"/>
    <w:rsid w:val="006C66F8"/>
    <w:rsid w:val="006D3F1F"/>
    <w:rsid w:val="006E2192"/>
    <w:rsid w:val="006E3E0B"/>
    <w:rsid w:val="006E74BF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60D2"/>
    <w:rsid w:val="00745030"/>
    <w:rsid w:val="007615D5"/>
    <w:rsid w:val="00770871"/>
    <w:rsid w:val="00777AD9"/>
    <w:rsid w:val="00782D2B"/>
    <w:rsid w:val="00795025"/>
    <w:rsid w:val="007979A4"/>
    <w:rsid w:val="007A33C6"/>
    <w:rsid w:val="007D1AF7"/>
    <w:rsid w:val="007D3C12"/>
    <w:rsid w:val="007D5D64"/>
    <w:rsid w:val="007E5CCF"/>
    <w:rsid w:val="007F043C"/>
    <w:rsid w:val="007F481F"/>
    <w:rsid w:val="00826BEF"/>
    <w:rsid w:val="00835C2C"/>
    <w:rsid w:val="00835CF6"/>
    <w:rsid w:val="00845A29"/>
    <w:rsid w:val="00853390"/>
    <w:rsid w:val="008533F2"/>
    <w:rsid w:val="0085756D"/>
    <w:rsid w:val="00860204"/>
    <w:rsid w:val="00861B95"/>
    <w:rsid w:val="00863A87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D17A9"/>
    <w:rsid w:val="008D6EFF"/>
    <w:rsid w:val="008F121E"/>
    <w:rsid w:val="009019B6"/>
    <w:rsid w:val="00943829"/>
    <w:rsid w:val="00955C1B"/>
    <w:rsid w:val="00965896"/>
    <w:rsid w:val="00971E9C"/>
    <w:rsid w:val="00973672"/>
    <w:rsid w:val="009913F7"/>
    <w:rsid w:val="00993D0E"/>
    <w:rsid w:val="0099590E"/>
    <w:rsid w:val="00997623"/>
    <w:rsid w:val="009A378F"/>
    <w:rsid w:val="009B19E7"/>
    <w:rsid w:val="009B3B5C"/>
    <w:rsid w:val="009B51F1"/>
    <w:rsid w:val="009B53FB"/>
    <w:rsid w:val="009C0443"/>
    <w:rsid w:val="009C116D"/>
    <w:rsid w:val="009C1E54"/>
    <w:rsid w:val="009C5FE4"/>
    <w:rsid w:val="009D0B25"/>
    <w:rsid w:val="009D23B1"/>
    <w:rsid w:val="009D3ABE"/>
    <w:rsid w:val="009E289F"/>
    <w:rsid w:val="009F1954"/>
    <w:rsid w:val="009F2B2A"/>
    <w:rsid w:val="009F43A2"/>
    <w:rsid w:val="00A11E6D"/>
    <w:rsid w:val="00A17438"/>
    <w:rsid w:val="00A25FFE"/>
    <w:rsid w:val="00A271E8"/>
    <w:rsid w:val="00A3435D"/>
    <w:rsid w:val="00A5375A"/>
    <w:rsid w:val="00A619C2"/>
    <w:rsid w:val="00A74498"/>
    <w:rsid w:val="00A85E2E"/>
    <w:rsid w:val="00A8643E"/>
    <w:rsid w:val="00A87B7D"/>
    <w:rsid w:val="00A941F0"/>
    <w:rsid w:val="00A95862"/>
    <w:rsid w:val="00A96E75"/>
    <w:rsid w:val="00AC0B41"/>
    <w:rsid w:val="00AD58FF"/>
    <w:rsid w:val="00AD679F"/>
    <w:rsid w:val="00AE78C0"/>
    <w:rsid w:val="00B013EE"/>
    <w:rsid w:val="00B051A3"/>
    <w:rsid w:val="00B059BA"/>
    <w:rsid w:val="00B06A10"/>
    <w:rsid w:val="00B137EA"/>
    <w:rsid w:val="00B24B17"/>
    <w:rsid w:val="00B30353"/>
    <w:rsid w:val="00B36CE8"/>
    <w:rsid w:val="00B468CB"/>
    <w:rsid w:val="00B47011"/>
    <w:rsid w:val="00B51742"/>
    <w:rsid w:val="00B72DA7"/>
    <w:rsid w:val="00B75768"/>
    <w:rsid w:val="00B76106"/>
    <w:rsid w:val="00B76F63"/>
    <w:rsid w:val="00B85425"/>
    <w:rsid w:val="00B8660C"/>
    <w:rsid w:val="00BD7546"/>
    <w:rsid w:val="00C116FB"/>
    <w:rsid w:val="00C13FAE"/>
    <w:rsid w:val="00C20DF7"/>
    <w:rsid w:val="00C21666"/>
    <w:rsid w:val="00C249DF"/>
    <w:rsid w:val="00C26FAD"/>
    <w:rsid w:val="00C34EE8"/>
    <w:rsid w:val="00C35EB7"/>
    <w:rsid w:val="00C80213"/>
    <w:rsid w:val="00CA0F09"/>
    <w:rsid w:val="00CB60FA"/>
    <w:rsid w:val="00CB6C91"/>
    <w:rsid w:val="00CB73AC"/>
    <w:rsid w:val="00CD23E7"/>
    <w:rsid w:val="00CD48BA"/>
    <w:rsid w:val="00CD6DEE"/>
    <w:rsid w:val="00CE7C2B"/>
    <w:rsid w:val="00CF115A"/>
    <w:rsid w:val="00D071D9"/>
    <w:rsid w:val="00D07372"/>
    <w:rsid w:val="00D342BA"/>
    <w:rsid w:val="00D37E5C"/>
    <w:rsid w:val="00D55F89"/>
    <w:rsid w:val="00D64F23"/>
    <w:rsid w:val="00D66FCD"/>
    <w:rsid w:val="00D70B9A"/>
    <w:rsid w:val="00D71C9B"/>
    <w:rsid w:val="00D8342C"/>
    <w:rsid w:val="00D8673B"/>
    <w:rsid w:val="00D86E85"/>
    <w:rsid w:val="00DA017E"/>
    <w:rsid w:val="00DB514B"/>
    <w:rsid w:val="00DB7118"/>
    <w:rsid w:val="00DC16A8"/>
    <w:rsid w:val="00DC7C58"/>
    <w:rsid w:val="00DE460E"/>
    <w:rsid w:val="00DE76F5"/>
    <w:rsid w:val="00E005CB"/>
    <w:rsid w:val="00E01831"/>
    <w:rsid w:val="00E24A07"/>
    <w:rsid w:val="00E26805"/>
    <w:rsid w:val="00E31D5C"/>
    <w:rsid w:val="00E34F98"/>
    <w:rsid w:val="00E4713F"/>
    <w:rsid w:val="00E5253E"/>
    <w:rsid w:val="00E62000"/>
    <w:rsid w:val="00E66E95"/>
    <w:rsid w:val="00E857E3"/>
    <w:rsid w:val="00E86F74"/>
    <w:rsid w:val="00EB198A"/>
    <w:rsid w:val="00EB6C57"/>
    <w:rsid w:val="00ED7718"/>
    <w:rsid w:val="00F03511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C006A"/>
    <w:rsid w:val="00FC07E0"/>
    <w:rsid w:val="00FC2523"/>
    <w:rsid w:val="00FD1FFE"/>
    <w:rsid w:val="00FD59B1"/>
    <w:rsid w:val="00FD72A6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BA3B8"/>
  <w15:docId w15:val="{3F80EBF1-06D2-4FD0-8F2D-91D9B5EE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fontstyle01">
    <w:name w:val="fontstyle01"/>
    <w:basedOn w:val="a0"/>
    <w:rsid w:val="009B3B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A5C6-0C35-4B7A-8E55-079D5353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</dc:creator>
  <cp:keywords/>
  <dc:description/>
  <cp:lastModifiedBy>Ольга</cp:lastModifiedBy>
  <cp:revision>26</cp:revision>
  <cp:lastPrinted>2020-10-06T06:24:00Z</cp:lastPrinted>
  <dcterms:created xsi:type="dcterms:W3CDTF">2016-08-17T14:02:00Z</dcterms:created>
  <dcterms:modified xsi:type="dcterms:W3CDTF">2020-10-06T06:40:00Z</dcterms:modified>
</cp:coreProperties>
</file>